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03D2" w14:textId="5E0B891E" w:rsidR="00D447DA" w:rsidRPr="00CE5069" w:rsidRDefault="00A5755D" w:rsidP="00D72CDA">
      <w:pPr>
        <w:jc w:val="center"/>
        <w:rPr>
          <w:color w:val="FFFFFF" w:themeColor="background1"/>
        </w:rPr>
      </w:pPr>
      <w:r w:rsidRPr="00CE5069">
        <w:rPr>
          <w:noProof/>
          <w:color w:val="FFFFFF" w:themeColor="background1"/>
          <w:highlight w:val="black"/>
          <w:lang w:eastAsia="ru-RU"/>
        </w:rPr>
        <w:drawing>
          <wp:anchor distT="0" distB="0" distL="114300" distR="114300" simplePos="0" relativeHeight="251658240" behindDoc="1" locked="0" layoutInCell="1" allowOverlap="1" wp14:anchorId="2604493F" wp14:editId="21175E80">
            <wp:simplePos x="0" y="0"/>
            <wp:positionH relativeFrom="column">
              <wp:posOffset>2080799</wp:posOffset>
            </wp:positionH>
            <wp:positionV relativeFrom="paragraph">
              <wp:posOffset>-605155</wp:posOffset>
            </wp:positionV>
            <wp:extent cx="5484284" cy="5324354"/>
            <wp:effectExtent l="0" t="0" r="2540" b="0"/>
            <wp:wrapNone/>
            <wp:docPr id="2" name="Рисунок 2" descr="Изображение выглядит как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-circle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saturation sat="60000"/>
                              </a14:imgEffect>
                              <a14:imgEffect>
                                <a14:brightnessContrast bright="76000" contrast="-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284" cy="5324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7B" w:rsidRPr="00CE5069">
        <w:rPr>
          <w:rFonts w:ascii="Roboto" w:hAnsi="Roboto"/>
          <w:b/>
          <w:bCs/>
          <w:color w:val="FFFFFF" w:themeColor="background1"/>
          <w:sz w:val="56"/>
          <w:szCs w:val="56"/>
          <w:highlight w:val="black"/>
        </w:rPr>
        <w:t>В</w:t>
      </w:r>
      <w:r w:rsidR="00D447DA" w:rsidRPr="00CE5069">
        <w:rPr>
          <w:rFonts w:ascii="Roboto" w:hAnsi="Roboto"/>
          <w:b/>
          <w:bCs/>
          <w:color w:val="FFFFFF" w:themeColor="background1"/>
          <w:sz w:val="56"/>
          <w:szCs w:val="56"/>
          <w:highlight w:val="black"/>
        </w:rPr>
        <w:t>НИМАНИЕ, ПОЛИТЗАКЛЮЧ</w:t>
      </w:r>
      <w:r w:rsidR="00CE5069" w:rsidRPr="00CE5069">
        <w:rPr>
          <w:rFonts w:ascii="Roboto" w:hAnsi="Roboto"/>
          <w:b/>
          <w:bCs/>
          <w:color w:val="FFFFFF" w:themeColor="background1"/>
          <w:sz w:val="56"/>
          <w:szCs w:val="56"/>
          <w:highlight w:val="black"/>
        </w:rPr>
        <w:t>Ё</w:t>
      </w:r>
      <w:r w:rsidR="00D447DA" w:rsidRPr="00CE5069">
        <w:rPr>
          <w:rFonts w:ascii="Roboto" w:hAnsi="Roboto"/>
          <w:b/>
          <w:bCs/>
          <w:color w:val="FFFFFF" w:themeColor="background1"/>
          <w:sz w:val="56"/>
          <w:szCs w:val="56"/>
          <w:highlight w:val="black"/>
        </w:rPr>
        <w:t>ННЫЕ!</w:t>
      </w:r>
    </w:p>
    <w:p w14:paraId="0CF36986" w14:textId="19ECBCF7" w:rsidR="00D447DA" w:rsidRPr="00D72CDA" w:rsidRDefault="00D447DA" w:rsidP="00D447DA">
      <w:pPr>
        <w:rPr>
          <w:rFonts w:ascii="Century Gothic" w:hAnsi="Century Gothic"/>
          <w:b/>
          <w:bCs/>
          <w:sz w:val="28"/>
          <w:szCs w:val="28"/>
        </w:rPr>
      </w:pPr>
      <w:r w:rsidRPr="00D72CDA">
        <w:rPr>
          <w:rFonts w:ascii="Century Gothic" w:hAnsi="Century Gothic"/>
          <w:b/>
          <w:bCs/>
          <w:sz w:val="28"/>
          <w:szCs w:val="28"/>
        </w:rPr>
        <w:t>Сейчас в нашей стране проходит избирательная кампания по выбору президент</w:t>
      </w:r>
      <w:r w:rsidR="00CE5069">
        <w:rPr>
          <w:rFonts w:ascii="Century Gothic" w:hAnsi="Century Gothic"/>
          <w:b/>
          <w:bCs/>
          <w:sz w:val="28"/>
          <w:szCs w:val="28"/>
        </w:rPr>
        <w:t>а</w:t>
      </w:r>
      <w:r w:rsidRPr="00D72CDA">
        <w:rPr>
          <w:rFonts w:ascii="Century Gothic" w:hAnsi="Century Gothic"/>
          <w:b/>
          <w:bCs/>
          <w:sz w:val="28"/>
          <w:szCs w:val="28"/>
        </w:rPr>
        <w:t xml:space="preserve"> Республики Беларусь.</w:t>
      </w:r>
    </w:p>
    <w:p w14:paraId="752C1100" w14:textId="3E427155" w:rsidR="00D447DA" w:rsidRPr="00D72CDA" w:rsidRDefault="00D447DA" w:rsidP="00D447DA">
      <w:pPr>
        <w:rPr>
          <w:rFonts w:ascii="Century Gothic" w:hAnsi="Century Gothic"/>
          <w:b/>
          <w:bCs/>
          <w:sz w:val="28"/>
          <w:szCs w:val="28"/>
        </w:rPr>
      </w:pPr>
      <w:r w:rsidRPr="00D72CDA">
        <w:rPr>
          <w:rFonts w:ascii="Century Gothic" w:hAnsi="Century Gothic"/>
          <w:b/>
          <w:bCs/>
          <w:sz w:val="28"/>
          <w:szCs w:val="28"/>
        </w:rPr>
        <w:t>К сожалению, она сопровождается огромным количеством репрессий в отношении граждан, которые вступили в полит</w:t>
      </w:r>
      <w:r w:rsidR="001F6AE9">
        <w:rPr>
          <w:rFonts w:ascii="Century Gothic" w:hAnsi="Century Gothic"/>
          <w:b/>
          <w:bCs/>
          <w:sz w:val="28"/>
          <w:szCs w:val="28"/>
        </w:rPr>
        <w:t>ическую борьбу или выражали своё</w:t>
      </w:r>
      <w:r w:rsidRPr="00D72CDA">
        <w:rPr>
          <w:rFonts w:ascii="Century Gothic" w:hAnsi="Century Gothic"/>
          <w:b/>
          <w:bCs/>
          <w:sz w:val="28"/>
          <w:szCs w:val="28"/>
        </w:rPr>
        <w:t xml:space="preserve"> мнение во время мирных массовых </w:t>
      </w:r>
      <w:r w:rsidR="009C07EC">
        <w:rPr>
          <w:rFonts w:ascii="Century Gothic" w:hAnsi="Century Gothic"/>
          <w:b/>
          <w:bCs/>
          <w:sz w:val="28"/>
          <w:szCs w:val="28"/>
        </w:rPr>
        <w:t>собраний. Пока вы работаете, идё</w:t>
      </w:r>
      <w:r w:rsidRPr="00D72CDA">
        <w:rPr>
          <w:rFonts w:ascii="Century Gothic" w:hAnsi="Century Gothic"/>
          <w:b/>
          <w:bCs/>
          <w:sz w:val="28"/>
          <w:szCs w:val="28"/>
        </w:rPr>
        <w:t>те в магазин, забираете своих детей из школы или детского сада, за стенами СИЗО и ИВС в несвободе наход</w:t>
      </w:r>
      <w:r w:rsidR="00D235DC">
        <w:rPr>
          <w:rFonts w:ascii="Century Gothic" w:hAnsi="Century Gothic"/>
          <w:b/>
          <w:bCs/>
          <w:sz w:val="28"/>
          <w:szCs w:val="28"/>
        </w:rPr>
        <w:t>я</w:t>
      </w:r>
      <w:r w:rsidRPr="00D72CDA">
        <w:rPr>
          <w:rFonts w:ascii="Century Gothic" w:hAnsi="Century Gothic"/>
          <w:b/>
          <w:bCs/>
          <w:sz w:val="28"/>
          <w:szCs w:val="28"/>
        </w:rPr>
        <w:t>тся более 20 человек. Это люди такие же</w:t>
      </w:r>
      <w:r w:rsidR="00D72CDA">
        <w:rPr>
          <w:rFonts w:ascii="Century Gothic" w:hAnsi="Century Gothic"/>
          <w:b/>
          <w:bCs/>
          <w:sz w:val="28"/>
          <w:szCs w:val="28"/>
        </w:rPr>
        <w:t>,</w:t>
      </w:r>
      <w:r w:rsidRPr="00D72CDA">
        <w:rPr>
          <w:rFonts w:ascii="Century Gothic" w:hAnsi="Century Gothic"/>
          <w:b/>
          <w:bCs/>
          <w:sz w:val="28"/>
          <w:szCs w:val="28"/>
        </w:rPr>
        <w:t xml:space="preserve"> как вы. На их месте мог оказаться любой из вас.</w:t>
      </w:r>
    </w:p>
    <w:p w14:paraId="5FA31B35" w14:textId="54C29C89" w:rsidR="00D447DA" w:rsidRPr="00D72CDA" w:rsidRDefault="00D447DA" w:rsidP="00D447DA">
      <w:pPr>
        <w:rPr>
          <w:rFonts w:ascii="Century Gothic" w:hAnsi="Century Gothic"/>
          <w:b/>
          <w:bCs/>
          <w:sz w:val="28"/>
          <w:szCs w:val="28"/>
        </w:rPr>
      </w:pPr>
      <w:r w:rsidRPr="00D72CDA">
        <w:rPr>
          <w:rFonts w:ascii="Century Gothic" w:hAnsi="Century Gothic"/>
          <w:b/>
          <w:bCs/>
          <w:sz w:val="28"/>
          <w:szCs w:val="28"/>
        </w:rPr>
        <w:t>Ниже – список репрессированных, оф</w:t>
      </w:r>
      <w:r w:rsidR="001F6AE9">
        <w:rPr>
          <w:rFonts w:ascii="Century Gothic" w:hAnsi="Century Gothic"/>
          <w:b/>
          <w:bCs/>
          <w:sz w:val="28"/>
          <w:szCs w:val="28"/>
        </w:rPr>
        <w:t>ициально признанных политзаключё</w:t>
      </w:r>
      <w:r w:rsidRPr="00D72CDA">
        <w:rPr>
          <w:rFonts w:ascii="Century Gothic" w:hAnsi="Century Gothic"/>
          <w:b/>
          <w:bCs/>
          <w:sz w:val="28"/>
          <w:szCs w:val="28"/>
        </w:rPr>
        <w:t>нными правозащитным сообществом Республики Беларусь.</w:t>
      </w:r>
    </w:p>
    <w:p w14:paraId="65B56A0B" w14:textId="7EB5B4A4" w:rsidR="00D447DA" w:rsidRPr="00D72CDA" w:rsidRDefault="00D72CDA" w:rsidP="00D447DA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АРАНОВИЧ</w:t>
      </w:r>
      <w:r w:rsidRPr="00D235DC">
        <w:rPr>
          <w:rFonts w:ascii="Century Gothic" w:hAnsi="Century Gothic"/>
          <w:color w:val="FFFFFF" w:themeColor="background1"/>
          <w:sz w:val="28"/>
          <w:szCs w:val="24"/>
          <w:highlight w:val="black"/>
        </w:rPr>
        <w:t xml:space="preserve"> </w:t>
      </w: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АЛЕКСАНДР</w:t>
      </w:r>
      <w:r w:rsidR="00D447DA" w:rsidRPr="00D72CDA">
        <w:rPr>
          <w:rFonts w:ascii="Century Gothic" w:hAnsi="Century Gothic"/>
          <w:sz w:val="28"/>
          <w:szCs w:val="24"/>
        </w:rPr>
        <w:t xml:space="preserve">. Участник команды </w:t>
      </w:r>
      <w:proofErr w:type="spellStart"/>
      <w:r w:rsidR="00D447DA" w:rsidRPr="00D72CDA">
        <w:rPr>
          <w:rFonts w:ascii="Century Gothic" w:hAnsi="Century Gothic"/>
          <w:sz w:val="28"/>
          <w:szCs w:val="24"/>
        </w:rPr>
        <w:t>YouTube</w:t>
      </w:r>
      <w:proofErr w:type="spellEnd"/>
      <w:r>
        <w:rPr>
          <w:rFonts w:ascii="Century Gothic" w:hAnsi="Century Gothic"/>
          <w:sz w:val="28"/>
          <w:szCs w:val="24"/>
        </w:rPr>
        <w:t>-</w:t>
      </w:r>
      <w:r w:rsidR="00D447DA" w:rsidRPr="00D72CDA">
        <w:rPr>
          <w:rFonts w:ascii="Century Gothic" w:hAnsi="Century Gothic"/>
          <w:sz w:val="28"/>
          <w:szCs w:val="24"/>
        </w:rPr>
        <w:t>канал</w:t>
      </w:r>
      <w:r>
        <w:rPr>
          <w:rFonts w:ascii="Century Gothic" w:hAnsi="Century Gothic"/>
          <w:sz w:val="28"/>
          <w:szCs w:val="24"/>
        </w:rPr>
        <w:t>а</w:t>
      </w:r>
      <w:r w:rsidR="00D447DA" w:rsidRPr="00D72CDA">
        <w:rPr>
          <w:rFonts w:ascii="Century Gothic" w:hAnsi="Century Gothic"/>
          <w:sz w:val="28"/>
          <w:szCs w:val="24"/>
        </w:rPr>
        <w:t xml:space="preserve"> «Страна для жизни».</w:t>
      </w:r>
    </w:p>
    <w:p w14:paraId="010D35A5" w14:textId="7E9DAFB5" w:rsidR="00D447DA" w:rsidRPr="00D72CDA" w:rsidRDefault="00D72CDA" w:rsidP="00D447DA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БАБАРИКО ВИКТОР</w:t>
      </w:r>
      <w:r w:rsidR="00D447DA" w:rsidRPr="00D72CDA">
        <w:rPr>
          <w:rFonts w:ascii="Century Gothic" w:hAnsi="Century Gothic"/>
          <w:sz w:val="28"/>
          <w:szCs w:val="24"/>
        </w:rPr>
        <w:t>. Кандидат в президенты Республики Беларусь</w:t>
      </w:r>
    </w:p>
    <w:p w14:paraId="4814A436" w14:textId="5DF41FD9" w:rsidR="00D447DA" w:rsidRPr="00D72CDA" w:rsidRDefault="00D72CDA" w:rsidP="00D447DA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БАБАРИКО ЭДУАРД</w:t>
      </w:r>
      <w:bookmarkStart w:id="0" w:name="_GoBack"/>
      <w:bookmarkEnd w:id="0"/>
      <w:r w:rsidR="001F6AE9" w:rsidRPr="001F6AE9">
        <w:rPr>
          <w:rFonts w:ascii="Century Gothic" w:hAnsi="Century Gothic"/>
          <w:color w:val="000000" w:themeColor="text1"/>
          <w:sz w:val="28"/>
          <w:szCs w:val="24"/>
        </w:rPr>
        <w:t>.</w:t>
      </w:r>
      <w:r w:rsidR="001F6AE9">
        <w:rPr>
          <w:rFonts w:ascii="Century Gothic" w:hAnsi="Century Gothic"/>
          <w:color w:val="FFFFFF" w:themeColor="background1"/>
          <w:sz w:val="28"/>
          <w:szCs w:val="24"/>
        </w:rPr>
        <w:t xml:space="preserve"> </w:t>
      </w:r>
      <w:r w:rsidR="00D447DA" w:rsidRPr="00D72CDA">
        <w:rPr>
          <w:rFonts w:ascii="Century Gothic" w:hAnsi="Century Gothic"/>
          <w:sz w:val="28"/>
          <w:szCs w:val="24"/>
        </w:rPr>
        <w:t xml:space="preserve">Сын Виктора </w:t>
      </w:r>
      <w:proofErr w:type="spellStart"/>
      <w:r w:rsidR="00D447DA" w:rsidRPr="00D72CDA">
        <w:rPr>
          <w:rFonts w:ascii="Century Gothic" w:hAnsi="Century Gothic"/>
          <w:sz w:val="28"/>
          <w:szCs w:val="24"/>
        </w:rPr>
        <w:t>Бабарико</w:t>
      </w:r>
      <w:proofErr w:type="spellEnd"/>
      <w:r w:rsidR="00D447DA" w:rsidRPr="00D72CDA">
        <w:rPr>
          <w:rFonts w:ascii="Century Gothic" w:hAnsi="Century Gothic"/>
          <w:sz w:val="28"/>
          <w:szCs w:val="24"/>
        </w:rPr>
        <w:t>, руководитель его инициативной группы.</w:t>
      </w:r>
    </w:p>
    <w:p w14:paraId="6D0F47C9" w14:textId="6C802958" w:rsidR="00D447DA" w:rsidRPr="00D72CDA" w:rsidRDefault="00D72CDA" w:rsidP="00D447DA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ДУДАРЕВ ВЛАДИМИР</w:t>
      </w:r>
      <w:r w:rsidR="0099777B" w:rsidRPr="00D72CDA">
        <w:rPr>
          <w:rFonts w:ascii="Century Gothic" w:hAnsi="Century Gothic"/>
          <w:sz w:val="28"/>
          <w:szCs w:val="24"/>
        </w:rPr>
        <w:t>. К</w:t>
      </w:r>
      <w:r w:rsidR="00D447DA" w:rsidRPr="00D72CDA">
        <w:rPr>
          <w:rFonts w:ascii="Century Gothic" w:hAnsi="Century Gothic"/>
          <w:sz w:val="28"/>
          <w:szCs w:val="24"/>
        </w:rPr>
        <w:t xml:space="preserve">оординатор инициативной группы Виктора </w:t>
      </w:r>
      <w:proofErr w:type="spellStart"/>
      <w:r w:rsidR="00D447DA" w:rsidRPr="00D72CDA">
        <w:rPr>
          <w:rFonts w:ascii="Century Gothic" w:hAnsi="Century Gothic"/>
          <w:sz w:val="28"/>
          <w:szCs w:val="24"/>
        </w:rPr>
        <w:t>Бабарик</w:t>
      </w:r>
      <w:r w:rsidR="000659C5">
        <w:rPr>
          <w:rFonts w:ascii="Century Gothic" w:hAnsi="Century Gothic"/>
          <w:sz w:val="28"/>
          <w:szCs w:val="24"/>
        </w:rPr>
        <w:t>о</w:t>
      </w:r>
      <w:proofErr w:type="spellEnd"/>
      <w:r w:rsidR="009C07EC">
        <w:rPr>
          <w:rFonts w:ascii="Century Gothic" w:hAnsi="Century Gothic"/>
          <w:sz w:val="28"/>
          <w:szCs w:val="24"/>
        </w:rPr>
        <w:t xml:space="preserve"> по Могилё</w:t>
      </w:r>
      <w:r w:rsidR="00D447DA" w:rsidRPr="00D72CDA">
        <w:rPr>
          <w:rFonts w:ascii="Century Gothic" w:hAnsi="Century Gothic"/>
          <w:sz w:val="28"/>
          <w:szCs w:val="24"/>
        </w:rPr>
        <w:t xml:space="preserve">вской области. </w:t>
      </w:r>
    </w:p>
    <w:p w14:paraId="774DDB56" w14:textId="0295D765" w:rsidR="00D447DA" w:rsidRPr="00D72CDA" w:rsidRDefault="00D72CDA" w:rsidP="0099777B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ЕМЕЛЬЯНОВ НИКИТА</w:t>
      </w:r>
      <w:r w:rsidR="0099777B" w:rsidRPr="00D72CDA">
        <w:rPr>
          <w:rFonts w:ascii="Century Gothic" w:hAnsi="Century Gothic"/>
          <w:sz w:val="28"/>
          <w:szCs w:val="24"/>
        </w:rPr>
        <w:t>. Анархист.</w:t>
      </w:r>
    </w:p>
    <w:p w14:paraId="0AC7DB43" w14:textId="259438F6" w:rsidR="0099777B" w:rsidRPr="00D72CDA" w:rsidRDefault="00D72CDA" w:rsidP="00D447DA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ЖЕМЧУЖНЫЙ МИХАИЛ</w:t>
      </w:r>
      <w:r w:rsidR="0099777B" w:rsidRPr="00D72CDA">
        <w:rPr>
          <w:rFonts w:ascii="Century Gothic" w:hAnsi="Century Gothic"/>
          <w:sz w:val="28"/>
          <w:szCs w:val="24"/>
        </w:rPr>
        <w:t>. Правозащитник.</w:t>
      </w:r>
    </w:p>
    <w:p w14:paraId="33B6B826" w14:textId="27F65DE0" w:rsidR="00D447DA" w:rsidRPr="00D72CDA" w:rsidRDefault="001F6AE9" w:rsidP="00D447DA">
      <w:pPr>
        <w:rPr>
          <w:rFonts w:ascii="Century Gothic" w:hAnsi="Century Gothic"/>
          <w:sz w:val="28"/>
          <w:szCs w:val="24"/>
        </w:rPr>
      </w:pPr>
      <w:r w:rsidRPr="001F6AE9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 xml:space="preserve">КАБАНОВ </w:t>
      </w:r>
      <w:r w:rsidRPr="001F6AE9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АЛЕКСАНДР</w:t>
      </w:r>
      <w:r w:rsidR="0099777B" w:rsidRPr="00D72CDA">
        <w:rPr>
          <w:rFonts w:ascii="Century Gothic" w:hAnsi="Century Gothic"/>
          <w:sz w:val="28"/>
          <w:szCs w:val="24"/>
        </w:rPr>
        <w:t xml:space="preserve">. </w:t>
      </w:r>
      <w:proofErr w:type="spellStart"/>
      <w:r w:rsidR="0099777B" w:rsidRPr="00D72CDA">
        <w:rPr>
          <w:rFonts w:ascii="Century Gothic" w:hAnsi="Century Gothic"/>
          <w:sz w:val="28"/>
          <w:szCs w:val="24"/>
        </w:rPr>
        <w:t>Блогер</w:t>
      </w:r>
      <w:proofErr w:type="spellEnd"/>
      <w:r w:rsidR="00D447DA" w:rsidRPr="00D72CDA">
        <w:rPr>
          <w:rFonts w:ascii="Century Gothic" w:hAnsi="Century Gothic"/>
          <w:sz w:val="28"/>
          <w:szCs w:val="24"/>
        </w:rPr>
        <w:t xml:space="preserve"> </w:t>
      </w:r>
      <w:r w:rsidR="009C07EC">
        <w:rPr>
          <w:rFonts w:ascii="Century Gothic" w:hAnsi="Century Gothic"/>
          <w:sz w:val="28"/>
          <w:szCs w:val="24"/>
        </w:rPr>
        <w:t xml:space="preserve">канала </w:t>
      </w:r>
      <w:proofErr w:type="spellStart"/>
      <w:r w:rsidR="009C07EC">
        <w:rPr>
          <w:rFonts w:ascii="Century Gothic" w:hAnsi="Century Gothic"/>
          <w:sz w:val="28"/>
          <w:szCs w:val="24"/>
        </w:rPr>
        <w:t>YouTube</w:t>
      </w:r>
      <w:proofErr w:type="spellEnd"/>
      <w:r w:rsidR="009C07EC">
        <w:rPr>
          <w:rFonts w:ascii="Century Gothic" w:hAnsi="Century Gothic"/>
          <w:sz w:val="28"/>
          <w:szCs w:val="24"/>
        </w:rPr>
        <w:t xml:space="preserve"> «Народный репортё</w:t>
      </w:r>
      <w:r w:rsidR="00D447DA" w:rsidRPr="00D72CDA">
        <w:rPr>
          <w:rFonts w:ascii="Century Gothic" w:hAnsi="Century Gothic"/>
          <w:sz w:val="28"/>
          <w:szCs w:val="24"/>
        </w:rPr>
        <w:t>р»</w:t>
      </w:r>
      <w:r w:rsidR="0099777B" w:rsidRPr="00D72CDA">
        <w:rPr>
          <w:rFonts w:ascii="Century Gothic" w:hAnsi="Century Gothic"/>
          <w:sz w:val="28"/>
          <w:szCs w:val="24"/>
        </w:rPr>
        <w:t>.</w:t>
      </w:r>
    </w:p>
    <w:p w14:paraId="56EA260D" w14:textId="17E4126D" w:rsidR="00D447DA" w:rsidRPr="00D72CDA" w:rsidRDefault="00D72CDA" w:rsidP="00D447DA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КОЗЛОВ</w:t>
      </w:r>
      <w:r w:rsidR="001F6AE9" w:rsidRPr="001F6AE9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 xml:space="preserve"> </w:t>
      </w:r>
      <w:r w:rsidR="001F6AE9"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ДМИТРИЙ</w:t>
      </w:r>
      <w:r w:rsidRPr="00D72CDA">
        <w:rPr>
          <w:rFonts w:ascii="Century Gothic" w:hAnsi="Century Gothic"/>
          <w:sz w:val="28"/>
          <w:szCs w:val="24"/>
        </w:rPr>
        <w:t xml:space="preserve">. </w:t>
      </w:r>
      <w:proofErr w:type="spellStart"/>
      <w:r w:rsidR="00D447DA" w:rsidRPr="00D72CDA">
        <w:rPr>
          <w:rFonts w:ascii="Century Gothic" w:hAnsi="Century Gothic"/>
          <w:sz w:val="28"/>
          <w:szCs w:val="24"/>
        </w:rPr>
        <w:t>Блогер</w:t>
      </w:r>
      <w:proofErr w:type="spellEnd"/>
      <w:r w:rsidR="00D447DA" w:rsidRPr="00D72CDA">
        <w:rPr>
          <w:rFonts w:ascii="Century Gothic" w:hAnsi="Century Gothic"/>
          <w:sz w:val="28"/>
          <w:szCs w:val="24"/>
        </w:rPr>
        <w:t xml:space="preserve"> </w:t>
      </w:r>
      <w:r w:rsidR="0099777B" w:rsidRPr="00D72CDA">
        <w:rPr>
          <w:rFonts w:ascii="Century Gothic" w:hAnsi="Century Gothic"/>
          <w:sz w:val="28"/>
          <w:szCs w:val="24"/>
        </w:rPr>
        <w:t xml:space="preserve">канала </w:t>
      </w:r>
      <w:r w:rsidR="0099777B" w:rsidRPr="00D72CDA">
        <w:rPr>
          <w:rFonts w:ascii="Century Gothic" w:hAnsi="Century Gothic"/>
          <w:sz w:val="28"/>
          <w:szCs w:val="24"/>
          <w:lang w:val="en-US"/>
        </w:rPr>
        <w:t>YouTube</w:t>
      </w:r>
      <w:r w:rsidR="0099777B" w:rsidRPr="00D72CDA">
        <w:rPr>
          <w:rFonts w:ascii="Century Gothic" w:hAnsi="Century Gothic"/>
          <w:sz w:val="28"/>
          <w:szCs w:val="24"/>
        </w:rPr>
        <w:t xml:space="preserve"> «</w:t>
      </w:r>
      <w:r w:rsidR="00D447DA" w:rsidRPr="00D72CDA">
        <w:rPr>
          <w:rFonts w:ascii="Century Gothic" w:hAnsi="Century Gothic"/>
          <w:sz w:val="28"/>
          <w:szCs w:val="24"/>
        </w:rPr>
        <w:t>Серый кот</w:t>
      </w:r>
      <w:r w:rsidR="0099777B" w:rsidRPr="00D72CDA">
        <w:rPr>
          <w:rFonts w:ascii="Century Gothic" w:hAnsi="Century Gothic"/>
          <w:sz w:val="28"/>
          <w:szCs w:val="24"/>
        </w:rPr>
        <w:t xml:space="preserve">». </w:t>
      </w:r>
    </w:p>
    <w:p w14:paraId="33D33EE8" w14:textId="0FC87A6A" w:rsidR="00D447DA" w:rsidRPr="00D72CDA" w:rsidRDefault="00D72CDA" w:rsidP="00D447DA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КАРАГАЧ</w:t>
      </w:r>
      <w:r w:rsid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Ё</w:t>
      </w: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ВА</w:t>
      </w:r>
      <w:r w:rsidR="001F6AE9" w:rsidRPr="001F6AE9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 xml:space="preserve"> </w:t>
      </w:r>
      <w:r w:rsidR="001F6AE9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АЛЕ</w:t>
      </w:r>
      <w:r w:rsidR="001F6AE9"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НА</w:t>
      </w:r>
      <w:r w:rsidRPr="00D72CDA">
        <w:rPr>
          <w:rFonts w:ascii="Century Gothic" w:hAnsi="Century Gothic"/>
          <w:sz w:val="28"/>
          <w:szCs w:val="24"/>
        </w:rPr>
        <w:t xml:space="preserve">. </w:t>
      </w:r>
      <w:r w:rsidR="00D447DA" w:rsidRPr="00D72CDA">
        <w:rPr>
          <w:rFonts w:ascii="Century Gothic" w:hAnsi="Century Gothic"/>
          <w:sz w:val="28"/>
          <w:szCs w:val="24"/>
        </w:rPr>
        <w:t xml:space="preserve">Член инициативной группы Виктора </w:t>
      </w:r>
      <w:proofErr w:type="spellStart"/>
      <w:r w:rsidR="00D447DA" w:rsidRPr="00D72CDA">
        <w:rPr>
          <w:rFonts w:ascii="Century Gothic" w:hAnsi="Century Gothic"/>
          <w:sz w:val="28"/>
          <w:szCs w:val="24"/>
        </w:rPr>
        <w:t>Бабарик</w:t>
      </w:r>
      <w:r w:rsidR="0099777B" w:rsidRPr="00D72CDA">
        <w:rPr>
          <w:rFonts w:ascii="Century Gothic" w:hAnsi="Century Gothic"/>
          <w:sz w:val="28"/>
          <w:szCs w:val="24"/>
        </w:rPr>
        <w:t>о</w:t>
      </w:r>
      <w:proofErr w:type="spellEnd"/>
      <w:r w:rsidR="00D447DA" w:rsidRPr="00D72CDA">
        <w:rPr>
          <w:rFonts w:ascii="Century Gothic" w:hAnsi="Century Gothic"/>
          <w:sz w:val="28"/>
          <w:szCs w:val="24"/>
        </w:rPr>
        <w:t>.</w:t>
      </w:r>
    </w:p>
    <w:p w14:paraId="754B213B" w14:textId="583628DE" w:rsidR="00D447DA" w:rsidRPr="00D72CDA" w:rsidRDefault="000659C5" w:rsidP="00D447DA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noProof/>
          <w:color w:val="FFFFFF" w:themeColor="background1"/>
          <w:sz w:val="28"/>
          <w:szCs w:val="24"/>
          <w:highlight w:val="black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B95B485" wp14:editId="252FD958">
            <wp:simplePos x="0" y="0"/>
            <wp:positionH relativeFrom="column">
              <wp:posOffset>-905284</wp:posOffset>
            </wp:positionH>
            <wp:positionV relativeFrom="paragraph">
              <wp:posOffset>-675185</wp:posOffset>
            </wp:positionV>
            <wp:extent cx="10899346" cy="7407962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wire_PNG18846.png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84000" contrast="-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3848" cy="7417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CDA"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КОРЯКА</w:t>
      </w:r>
      <w:r w:rsidR="001F6AE9" w:rsidRPr="001F6AE9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 xml:space="preserve"> </w:t>
      </w:r>
      <w:r w:rsidR="001F6AE9"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ДМИТРИЙ</w:t>
      </w:r>
      <w:r w:rsidR="00D72CDA" w:rsidRPr="001F6AE9">
        <w:rPr>
          <w:rFonts w:ascii="Century Gothic" w:hAnsi="Century Gothic"/>
          <w:color w:val="000000" w:themeColor="text1"/>
          <w:sz w:val="28"/>
          <w:szCs w:val="24"/>
        </w:rPr>
        <w:t>.</w:t>
      </w:r>
      <w:r w:rsidR="001F6AE9">
        <w:rPr>
          <w:rFonts w:ascii="Century Gothic" w:hAnsi="Century Gothic"/>
          <w:color w:val="FFFFFF" w:themeColor="background1"/>
          <w:sz w:val="28"/>
          <w:szCs w:val="24"/>
        </w:rPr>
        <w:t xml:space="preserve"> </w:t>
      </w:r>
      <w:r w:rsidR="0099777B" w:rsidRPr="00D72CDA">
        <w:rPr>
          <w:rFonts w:ascii="Century Gothic" w:hAnsi="Century Gothic"/>
          <w:sz w:val="28"/>
          <w:szCs w:val="24"/>
        </w:rPr>
        <w:t>Л</w:t>
      </w:r>
      <w:r w:rsidR="00D447DA" w:rsidRPr="00D72CDA">
        <w:rPr>
          <w:rFonts w:ascii="Century Gothic" w:hAnsi="Century Gothic"/>
          <w:sz w:val="28"/>
          <w:szCs w:val="24"/>
        </w:rPr>
        <w:t xml:space="preserve">ичный помощник и координатор инициативной группы Виктора </w:t>
      </w:r>
      <w:proofErr w:type="spellStart"/>
      <w:r w:rsidR="00D447DA" w:rsidRPr="00D72CDA">
        <w:rPr>
          <w:rFonts w:ascii="Century Gothic" w:hAnsi="Century Gothic"/>
          <w:sz w:val="28"/>
          <w:szCs w:val="24"/>
        </w:rPr>
        <w:t>Бабарик</w:t>
      </w:r>
      <w:r w:rsidR="0099777B" w:rsidRPr="00D72CDA">
        <w:rPr>
          <w:rFonts w:ascii="Century Gothic" w:hAnsi="Century Gothic"/>
          <w:sz w:val="28"/>
          <w:szCs w:val="24"/>
        </w:rPr>
        <w:t>о</w:t>
      </w:r>
      <w:proofErr w:type="spellEnd"/>
      <w:r w:rsidR="0099777B" w:rsidRPr="00D72CDA">
        <w:rPr>
          <w:rFonts w:ascii="Century Gothic" w:hAnsi="Century Gothic"/>
          <w:sz w:val="28"/>
          <w:szCs w:val="24"/>
        </w:rPr>
        <w:t>.</w:t>
      </w:r>
    </w:p>
    <w:p w14:paraId="5DF3A769" w14:textId="493B59A3" w:rsidR="00D447DA" w:rsidRPr="00D72CDA" w:rsidRDefault="00D72CDA" w:rsidP="00D447DA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КОМАР ИВАН</w:t>
      </w:r>
      <w:r w:rsidRPr="00D72CDA">
        <w:rPr>
          <w:rFonts w:ascii="Century Gothic" w:hAnsi="Century Gothic"/>
          <w:sz w:val="28"/>
          <w:szCs w:val="24"/>
        </w:rPr>
        <w:t xml:space="preserve">. </w:t>
      </w:r>
      <w:r w:rsidR="0099777B" w:rsidRPr="00D72CDA">
        <w:rPr>
          <w:rFonts w:ascii="Century Gothic" w:hAnsi="Century Gothic"/>
          <w:sz w:val="28"/>
          <w:szCs w:val="24"/>
        </w:rPr>
        <w:t>Анархист.</w:t>
      </w:r>
    </w:p>
    <w:p w14:paraId="50913DE4" w14:textId="688E7D1B" w:rsidR="00D447DA" w:rsidRPr="00D72CDA" w:rsidRDefault="00D72CDA" w:rsidP="00D447DA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КУПРЕЕВА СВЕТЛАНА</w:t>
      </w:r>
      <w:r w:rsidRPr="00D72CDA">
        <w:rPr>
          <w:rFonts w:ascii="Century Gothic" w:hAnsi="Century Gothic"/>
          <w:sz w:val="28"/>
          <w:szCs w:val="24"/>
        </w:rPr>
        <w:t xml:space="preserve">. </w:t>
      </w:r>
      <w:r w:rsidR="0099777B" w:rsidRPr="00D72CDA">
        <w:rPr>
          <w:rFonts w:ascii="Century Gothic" w:hAnsi="Century Gothic"/>
          <w:sz w:val="28"/>
          <w:szCs w:val="24"/>
        </w:rPr>
        <w:t>Д</w:t>
      </w:r>
      <w:r w:rsidR="00D447DA" w:rsidRPr="00D72CDA">
        <w:rPr>
          <w:rFonts w:ascii="Century Gothic" w:hAnsi="Century Gothic"/>
          <w:sz w:val="28"/>
          <w:szCs w:val="24"/>
        </w:rPr>
        <w:t xml:space="preserve">руг семьи Виктора </w:t>
      </w:r>
      <w:proofErr w:type="spellStart"/>
      <w:r w:rsidR="00D447DA" w:rsidRPr="00D72CDA">
        <w:rPr>
          <w:rFonts w:ascii="Century Gothic" w:hAnsi="Century Gothic"/>
          <w:sz w:val="28"/>
          <w:szCs w:val="24"/>
        </w:rPr>
        <w:t>Бабарик</w:t>
      </w:r>
      <w:r w:rsidR="000659C5">
        <w:rPr>
          <w:rFonts w:ascii="Century Gothic" w:hAnsi="Century Gothic"/>
          <w:sz w:val="28"/>
          <w:szCs w:val="24"/>
        </w:rPr>
        <w:t>о</w:t>
      </w:r>
      <w:proofErr w:type="spellEnd"/>
      <w:r w:rsidR="00D447DA" w:rsidRPr="00D72CDA">
        <w:rPr>
          <w:rFonts w:ascii="Century Gothic" w:hAnsi="Century Gothic"/>
          <w:sz w:val="28"/>
          <w:szCs w:val="24"/>
        </w:rPr>
        <w:t xml:space="preserve"> и координатор его инициативной группы в одном из районов Минска.</w:t>
      </w:r>
    </w:p>
    <w:p w14:paraId="35829E5F" w14:textId="391BFD5A" w:rsidR="0099777B" w:rsidRPr="00D72CDA" w:rsidRDefault="00D72CDA" w:rsidP="0099777B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ЛОСИК ИГОРЬ</w:t>
      </w:r>
      <w:r w:rsidR="0099777B" w:rsidRPr="00D72CDA">
        <w:rPr>
          <w:rFonts w:ascii="Century Gothic" w:hAnsi="Century Gothic"/>
          <w:sz w:val="28"/>
          <w:szCs w:val="24"/>
        </w:rPr>
        <w:t xml:space="preserve">. </w:t>
      </w:r>
      <w:proofErr w:type="spellStart"/>
      <w:r w:rsidR="0099777B" w:rsidRPr="00D72CDA">
        <w:rPr>
          <w:rFonts w:ascii="Century Gothic" w:hAnsi="Century Gothic"/>
          <w:sz w:val="28"/>
          <w:szCs w:val="24"/>
        </w:rPr>
        <w:t>Блогер</w:t>
      </w:r>
      <w:proofErr w:type="spellEnd"/>
      <w:r w:rsidR="0099777B" w:rsidRPr="00D72CDA">
        <w:rPr>
          <w:rFonts w:ascii="Century Gothic" w:hAnsi="Century Gothic"/>
          <w:sz w:val="28"/>
          <w:szCs w:val="24"/>
        </w:rPr>
        <w:t xml:space="preserve"> и администратор </w:t>
      </w:r>
      <w:proofErr w:type="spellStart"/>
      <w:r w:rsidR="0099777B" w:rsidRPr="00D72CDA">
        <w:rPr>
          <w:rFonts w:ascii="Century Gothic" w:hAnsi="Century Gothic"/>
          <w:sz w:val="28"/>
          <w:szCs w:val="24"/>
        </w:rPr>
        <w:t>телеграм</w:t>
      </w:r>
      <w:proofErr w:type="spellEnd"/>
      <w:r w:rsidR="0099777B" w:rsidRPr="00D72CDA">
        <w:rPr>
          <w:rFonts w:ascii="Century Gothic" w:hAnsi="Century Gothic"/>
          <w:sz w:val="28"/>
          <w:szCs w:val="24"/>
        </w:rPr>
        <w:t>-канала «Беларус</w:t>
      </w:r>
      <w:r>
        <w:rPr>
          <w:rFonts w:ascii="Century Gothic" w:hAnsi="Century Gothic"/>
          <w:sz w:val="28"/>
          <w:szCs w:val="24"/>
        </w:rPr>
        <w:t>ь</w:t>
      </w:r>
      <w:r w:rsidR="0099777B" w:rsidRPr="00D72CDA">
        <w:rPr>
          <w:rFonts w:ascii="Century Gothic" w:hAnsi="Century Gothic"/>
          <w:sz w:val="28"/>
          <w:szCs w:val="24"/>
        </w:rPr>
        <w:t xml:space="preserve"> головного мозга»</w:t>
      </w:r>
    </w:p>
    <w:p w14:paraId="05F2CB90" w14:textId="4B32A6C0" w:rsidR="0099777B" w:rsidRPr="00D72CDA" w:rsidRDefault="00D72CDA" w:rsidP="0099777B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НОВИКОВ АНДРЕЙ</w:t>
      </w:r>
      <w:r w:rsidR="0099777B" w:rsidRPr="00D72CDA">
        <w:rPr>
          <w:rFonts w:ascii="Century Gothic" w:hAnsi="Century Gothic"/>
          <w:sz w:val="28"/>
          <w:szCs w:val="24"/>
        </w:rPr>
        <w:t>. В</w:t>
      </w:r>
      <w:r w:rsidR="009C07EC">
        <w:rPr>
          <w:rFonts w:ascii="Century Gothic" w:hAnsi="Century Gothic"/>
          <w:sz w:val="28"/>
          <w:szCs w:val="24"/>
        </w:rPr>
        <w:t>олонтё</w:t>
      </w:r>
      <w:r w:rsidR="0099777B" w:rsidRPr="00D72CDA">
        <w:rPr>
          <w:rFonts w:ascii="Century Gothic" w:hAnsi="Century Gothic"/>
          <w:sz w:val="28"/>
          <w:szCs w:val="24"/>
        </w:rPr>
        <w:t xml:space="preserve">р инициативной группы кандидатки Светланы </w:t>
      </w:r>
      <w:proofErr w:type="spellStart"/>
      <w:r w:rsidR="0099777B" w:rsidRPr="00D72CDA">
        <w:rPr>
          <w:rFonts w:ascii="Century Gothic" w:hAnsi="Century Gothic"/>
          <w:sz w:val="28"/>
          <w:szCs w:val="24"/>
        </w:rPr>
        <w:t>Тихановской</w:t>
      </w:r>
      <w:proofErr w:type="spellEnd"/>
      <w:r w:rsidR="0099777B" w:rsidRPr="00D72CDA">
        <w:rPr>
          <w:rFonts w:ascii="Century Gothic" w:hAnsi="Century Gothic"/>
          <w:sz w:val="28"/>
          <w:szCs w:val="24"/>
        </w:rPr>
        <w:t>.</w:t>
      </w:r>
    </w:p>
    <w:p w14:paraId="774CA3F2" w14:textId="734B3297" w:rsidR="0099777B" w:rsidRPr="00D72CDA" w:rsidRDefault="00D72CDA" w:rsidP="0099777B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НЕРОНСКИЙ ВЛАДИМИР</w:t>
      </w:r>
      <w:r w:rsidRPr="00D72CDA">
        <w:rPr>
          <w:rFonts w:ascii="Century Gothic" w:hAnsi="Century Gothic"/>
          <w:sz w:val="28"/>
          <w:szCs w:val="24"/>
        </w:rPr>
        <w:t xml:space="preserve">. </w:t>
      </w:r>
      <w:proofErr w:type="spellStart"/>
      <w:r w:rsidR="0099777B" w:rsidRPr="00D72CDA">
        <w:rPr>
          <w:rFonts w:ascii="Century Gothic" w:hAnsi="Century Gothic"/>
          <w:sz w:val="28"/>
          <w:szCs w:val="24"/>
        </w:rPr>
        <w:t>Блогер</w:t>
      </w:r>
      <w:proofErr w:type="spellEnd"/>
      <w:r w:rsidR="0099777B" w:rsidRPr="00D72CDA">
        <w:rPr>
          <w:rFonts w:ascii="Century Gothic" w:hAnsi="Century Gothic"/>
          <w:sz w:val="28"/>
          <w:szCs w:val="24"/>
        </w:rPr>
        <w:t xml:space="preserve"> и автор </w:t>
      </w:r>
      <w:proofErr w:type="spellStart"/>
      <w:r w:rsidR="0099777B" w:rsidRPr="00D72CDA">
        <w:rPr>
          <w:rFonts w:ascii="Century Gothic" w:hAnsi="Century Gothic"/>
          <w:sz w:val="28"/>
          <w:szCs w:val="24"/>
        </w:rPr>
        <w:t>YouTube</w:t>
      </w:r>
      <w:proofErr w:type="spellEnd"/>
      <w:r w:rsidR="0099777B" w:rsidRPr="00D72CDA">
        <w:rPr>
          <w:rFonts w:ascii="Century Gothic" w:hAnsi="Century Gothic"/>
          <w:sz w:val="28"/>
          <w:szCs w:val="24"/>
        </w:rPr>
        <w:t>-канала «Слуцк для жизни».</w:t>
      </w:r>
    </w:p>
    <w:p w14:paraId="3F2BC5E7" w14:textId="0EB95669" w:rsidR="0099777B" w:rsidRPr="00D72CDA" w:rsidRDefault="00D72CDA" w:rsidP="0099777B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ПЕТРУХИН СЕРГЕЙ</w:t>
      </w:r>
      <w:r w:rsidRPr="00D72CDA">
        <w:rPr>
          <w:rFonts w:ascii="Century Gothic" w:hAnsi="Century Gothic"/>
          <w:sz w:val="28"/>
          <w:szCs w:val="24"/>
        </w:rPr>
        <w:t xml:space="preserve">. </w:t>
      </w:r>
      <w:r w:rsidR="0099777B" w:rsidRPr="00D72CDA">
        <w:rPr>
          <w:rFonts w:ascii="Century Gothic" w:hAnsi="Century Gothic"/>
          <w:sz w:val="28"/>
          <w:szCs w:val="24"/>
        </w:rPr>
        <w:t xml:space="preserve">Брестский </w:t>
      </w:r>
      <w:proofErr w:type="spellStart"/>
      <w:r w:rsidR="0099777B" w:rsidRPr="00D72CDA">
        <w:rPr>
          <w:rFonts w:ascii="Century Gothic" w:hAnsi="Century Gothic"/>
          <w:sz w:val="28"/>
          <w:szCs w:val="24"/>
        </w:rPr>
        <w:t>блогер</w:t>
      </w:r>
      <w:proofErr w:type="spellEnd"/>
      <w:r w:rsidR="0099777B" w:rsidRPr="00D72CDA">
        <w:rPr>
          <w:rFonts w:ascii="Century Gothic" w:hAnsi="Century Gothic"/>
          <w:sz w:val="28"/>
          <w:szCs w:val="24"/>
        </w:rPr>
        <w:t xml:space="preserve">, автор каналов </w:t>
      </w:r>
      <w:proofErr w:type="spellStart"/>
      <w:r w:rsidR="0099777B" w:rsidRPr="00D72CDA">
        <w:rPr>
          <w:rFonts w:ascii="Century Gothic" w:hAnsi="Century Gothic"/>
          <w:sz w:val="28"/>
          <w:szCs w:val="24"/>
        </w:rPr>
        <w:t>YouTube</w:t>
      </w:r>
      <w:proofErr w:type="spellEnd"/>
      <w:r w:rsidR="0099777B" w:rsidRPr="00D72CDA">
        <w:rPr>
          <w:rFonts w:ascii="Century Gothic" w:hAnsi="Century Gothic"/>
          <w:sz w:val="28"/>
          <w:szCs w:val="24"/>
        </w:rPr>
        <w:t xml:space="preserve"> «Народный репорт</w:t>
      </w:r>
      <w:r w:rsidR="00D235DC">
        <w:rPr>
          <w:rFonts w:ascii="Century Gothic" w:hAnsi="Century Gothic"/>
          <w:sz w:val="28"/>
          <w:szCs w:val="24"/>
        </w:rPr>
        <w:t>ё</w:t>
      </w:r>
      <w:r w:rsidR="0099777B" w:rsidRPr="00D72CDA">
        <w:rPr>
          <w:rFonts w:ascii="Century Gothic" w:hAnsi="Century Gothic"/>
          <w:sz w:val="28"/>
          <w:szCs w:val="24"/>
        </w:rPr>
        <w:t>р» и «</w:t>
      </w:r>
      <w:proofErr w:type="spellStart"/>
      <w:r w:rsidR="0099777B" w:rsidRPr="00D72CDA">
        <w:rPr>
          <w:rFonts w:ascii="Century Gothic" w:hAnsi="Century Gothic"/>
          <w:sz w:val="28"/>
          <w:szCs w:val="24"/>
        </w:rPr>
        <w:t>Youtube</w:t>
      </w:r>
      <w:proofErr w:type="spellEnd"/>
      <w:r w:rsidR="0099777B" w:rsidRPr="00D72CDA">
        <w:rPr>
          <w:rFonts w:ascii="Century Gothic" w:hAnsi="Century Gothic"/>
          <w:sz w:val="28"/>
          <w:szCs w:val="24"/>
        </w:rPr>
        <w:t>-депутаты».</w:t>
      </w:r>
    </w:p>
    <w:p w14:paraId="6D3F7C5E" w14:textId="5277A967" w:rsidR="0099777B" w:rsidRPr="00D72CDA" w:rsidRDefault="00D72CDA" w:rsidP="0099777B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САКОВ АРТЁМ</w:t>
      </w:r>
      <w:r w:rsidRPr="00D72CDA">
        <w:rPr>
          <w:rFonts w:ascii="Century Gothic" w:hAnsi="Century Gothic"/>
          <w:sz w:val="28"/>
          <w:szCs w:val="24"/>
        </w:rPr>
        <w:t xml:space="preserve">. </w:t>
      </w:r>
      <w:r w:rsidR="0099777B" w:rsidRPr="00D72CDA">
        <w:rPr>
          <w:rFonts w:ascii="Century Gothic" w:hAnsi="Century Gothic"/>
          <w:sz w:val="28"/>
          <w:szCs w:val="24"/>
        </w:rPr>
        <w:t>Член инициативной группы по выдвижению кандидатуры Светланы</w:t>
      </w:r>
      <w:r w:rsidR="00D235DC">
        <w:rPr>
          <w:rFonts w:ascii="Century Gothic" w:hAnsi="Century Gothic"/>
          <w:sz w:val="28"/>
          <w:szCs w:val="24"/>
        </w:rPr>
        <w:t xml:space="preserve"> </w:t>
      </w:r>
      <w:proofErr w:type="spellStart"/>
      <w:r w:rsidR="00D235DC">
        <w:rPr>
          <w:rFonts w:ascii="Century Gothic" w:hAnsi="Century Gothic"/>
          <w:sz w:val="28"/>
          <w:szCs w:val="24"/>
        </w:rPr>
        <w:t>Тихановской</w:t>
      </w:r>
      <w:proofErr w:type="spellEnd"/>
      <w:r w:rsidR="0099777B" w:rsidRPr="00D72CDA">
        <w:rPr>
          <w:rFonts w:ascii="Century Gothic" w:hAnsi="Century Gothic"/>
          <w:sz w:val="28"/>
          <w:szCs w:val="24"/>
        </w:rPr>
        <w:t>.</w:t>
      </w:r>
    </w:p>
    <w:p w14:paraId="235F05F9" w14:textId="311BE58F" w:rsidR="0099777B" w:rsidRPr="00D72CDA" w:rsidRDefault="00D72CDA" w:rsidP="0099777B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СЕВЕРИНЕЦ ПАВЕЛ</w:t>
      </w:r>
      <w:r w:rsidR="0099777B" w:rsidRPr="00D72CDA">
        <w:rPr>
          <w:rFonts w:ascii="Century Gothic" w:hAnsi="Century Gothic"/>
          <w:sz w:val="28"/>
          <w:szCs w:val="24"/>
        </w:rPr>
        <w:t>. Общественный деятель, политик.</w:t>
      </w:r>
    </w:p>
    <w:p w14:paraId="2565BCAD" w14:textId="407908B5" w:rsidR="0099777B" w:rsidRPr="00D72CDA" w:rsidRDefault="00D72CDA" w:rsidP="0099777B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СПАРИШ СЕРГЕЙ</w:t>
      </w:r>
      <w:r w:rsidRPr="00D72CDA">
        <w:rPr>
          <w:rFonts w:ascii="Century Gothic" w:hAnsi="Century Gothic"/>
          <w:sz w:val="28"/>
          <w:szCs w:val="24"/>
        </w:rPr>
        <w:t xml:space="preserve">. </w:t>
      </w:r>
      <w:r w:rsidR="0099777B" w:rsidRPr="00D72CDA">
        <w:rPr>
          <w:rFonts w:ascii="Century Gothic" w:hAnsi="Century Gothic"/>
          <w:sz w:val="28"/>
          <w:szCs w:val="24"/>
        </w:rPr>
        <w:t>Генеральный секретарь незарегистрированной партии Народная Грамада, которую возглавляет Николай Статкевич.</w:t>
      </w:r>
    </w:p>
    <w:p w14:paraId="00DABFF0" w14:textId="37D1B2F1" w:rsidR="0099777B" w:rsidRPr="00D72CDA" w:rsidRDefault="00D72CDA" w:rsidP="0099777B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СТАТКЕВИЧ НИКОЛАЙ</w:t>
      </w:r>
      <w:r w:rsidRPr="00D72CDA">
        <w:rPr>
          <w:rFonts w:ascii="Century Gothic" w:hAnsi="Century Gothic"/>
          <w:sz w:val="28"/>
          <w:szCs w:val="24"/>
        </w:rPr>
        <w:t xml:space="preserve">. </w:t>
      </w:r>
      <w:r w:rsidR="0099777B" w:rsidRPr="00D72CDA">
        <w:rPr>
          <w:rFonts w:ascii="Century Gothic" w:hAnsi="Century Gothic"/>
          <w:sz w:val="28"/>
          <w:szCs w:val="24"/>
        </w:rPr>
        <w:t>Политик, лидер незарегистрированной партии Народная Грамада.</w:t>
      </w:r>
    </w:p>
    <w:p w14:paraId="5F1B3837" w14:textId="7CAEEA96" w:rsidR="0099777B" w:rsidRPr="00D72CDA" w:rsidRDefault="00D72CDA" w:rsidP="0099777B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УШАК ВЕРГИЛИЙ</w:t>
      </w:r>
      <w:r w:rsidRPr="00D72CDA">
        <w:rPr>
          <w:rFonts w:ascii="Century Gothic" w:hAnsi="Century Gothic"/>
          <w:sz w:val="28"/>
          <w:szCs w:val="24"/>
        </w:rPr>
        <w:t xml:space="preserve">. </w:t>
      </w:r>
      <w:r w:rsidR="0099777B" w:rsidRPr="00D72CDA">
        <w:rPr>
          <w:rFonts w:ascii="Century Gothic" w:hAnsi="Century Gothic"/>
          <w:sz w:val="28"/>
          <w:szCs w:val="24"/>
        </w:rPr>
        <w:t>Оператор, снимавший пикет по сбору подписей в Гродно 29 мая.</w:t>
      </w:r>
    </w:p>
    <w:p w14:paraId="34B56E4E" w14:textId="42F11E36" w:rsidR="0099777B" w:rsidRPr="00D72CDA" w:rsidRDefault="00D72CDA" w:rsidP="0099777B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ФУРМАНОВ ДМИТРИЙ</w:t>
      </w:r>
      <w:r w:rsidRPr="00D72CDA">
        <w:rPr>
          <w:rFonts w:ascii="Century Gothic" w:hAnsi="Century Gothic"/>
          <w:sz w:val="28"/>
          <w:szCs w:val="24"/>
        </w:rPr>
        <w:t xml:space="preserve">. </w:t>
      </w:r>
      <w:r w:rsidR="00A5755D" w:rsidRPr="00D72CDA">
        <w:rPr>
          <w:rFonts w:ascii="Century Gothic" w:hAnsi="Century Gothic"/>
          <w:sz w:val="28"/>
          <w:szCs w:val="24"/>
        </w:rPr>
        <w:t>К</w:t>
      </w:r>
      <w:r w:rsidR="0099777B" w:rsidRPr="00D72CDA">
        <w:rPr>
          <w:rFonts w:ascii="Century Gothic" w:hAnsi="Century Gothic"/>
          <w:sz w:val="28"/>
          <w:szCs w:val="24"/>
        </w:rPr>
        <w:t xml:space="preserve">оординатор инициативной группы Светланы </w:t>
      </w:r>
      <w:proofErr w:type="spellStart"/>
      <w:r w:rsidR="0099777B" w:rsidRPr="00D72CDA">
        <w:rPr>
          <w:rFonts w:ascii="Century Gothic" w:hAnsi="Century Gothic"/>
          <w:sz w:val="28"/>
          <w:szCs w:val="24"/>
        </w:rPr>
        <w:t>Тихановской</w:t>
      </w:r>
      <w:proofErr w:type="spellEnd"/>
      <w:r w:rsidR="0099777B" w:rsidRPr="00D72CDA">
        <w:rPr>
          <w:rFonts w:ascii="Century Gothic" w:hAnsi="Century Gothic"/>
          <w:sz w:val="28"/>
          <w:szCs w:val="24"/>
        </w:rPr>
        <w:t xml:space="preserve"> в </w:t>
      </w:r>
      <w:r w:rsidR="0099777B" w:rsidRPr="00D72CDA">
        <w:rPr>
          <w:rFonts w:ascii="Arial" w:hAnsi="Arial" w:cs="Arial"/>
          <w:sz w:val="28"/>
          <w:szCs w:val="24"/>
        </w:rPr>
        <w:t>​​</w:t>
      </w:r>
      <w:r w:rsidR="0099777B" w:rsidRPr="00D72CDA">
        <w:rPr>
          <w:rFonts w:ascii="Century Gothic" w:hAnsi="Century Gothic" w:cs="BetonEF"/>
          <w:sz w:val="28"/>
          <w:szCs w:val="24"/>
        </w:rPr>
        <w:t>Гродненской</w:t>
      </w:r>
      <w:r w:rsidR="0099777B" w:rsidRPr="00D72CDA">
        <w:rPr>
          <w:rFonts w:ascii="Century Gothic" w:hAnsi="Century Gothic"/>
          <w:sz w:val="28"/>
          <w:szCs w:val="24"/>
        </w:rPr>
        <w:t xml:space="preserve"> </w:t>
      </w:r>
      <w:r w:rsidR="0099777B" w:rsidRPr="00D72CDA">
        <w:rPr>
          <w:rFonts w:ascii="Century Gothic" w:hAnsi="Century Gothic" w:cs="BetonEF"/>
          <w:sz w:val="28"/>
          <w:szCs w:val="24"/>
        </w:rPr>
        <w:t>области</w:t>
      </w:r>
      <w:r w:rsidR="0099777B" w:rsidRPr="00D72CDA">
        <w:rPr>
          <w:rFonts w:ascii="Century Gothic" w:hAnsi="Century Gothic"/>
          <w:sz w:val="28"/>
          <w:szCs w:val="24"/>
        </w:rPr>
        <w:t>.</w:t>
      </w:r>
    </w:p>
    <w:p w14:paraId="7A2C5DAB" w14:textId="7FC165E5" w:rsidR="0099777B" w:rsidRPr="00D72CDA" w:rsidRDefault="00D72CDA" w:rsidP="0099777B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ТИХАНОВСКИЙ СЕРГЕЙ</w:t>
      </w:r>
      <w:r w:rsidR="00A5755D" w:rsidRPr="00D72CDA">
        <w:rPr>
          <w:rFonts w:ascii="Century Gothic" w:hAnsi="Century Gothic"/>
          <w:sz w:val="28"/>
          <w:szCs w:val="24"/>
        </w:rPr>
        <w:t>.</w:t>
      </w:r>
      <w:r w:rsidR="0099777B" w:rsidRPr="00D72CDA">
        <w:rPr>
          <w:rFonts w:ascii="Century Gothic" w:hAnsi="Century Gothic"/>
          <w:sz w:val="28"/>
          <w:szCs w:val="24"/>
        </w:rPr>
        <w:t xml:space="preserve"> </w:t>
      </w:r>
      <w:r w:rsidR="00A5755D" w:rsidRPr="00D72CDA">
        <w:rPr>
          <w:rFonts w:ascii="Century Gothic" w:hAnsi="Century Gothic"/>
          <w:sz w:val="28"/>
          <w:szCs w:val="24"/>
        </w:rPr>
        <w:t>Б</w:t>
      </w:r>
      <w:r w:rsidR="0099777B" w:rsidRPr="00D72CDA">
        <w:rPr>
          <w:rFonts w:ascii="Century Gothic" w:hAnsi="Century Gothic"/>
          <w:sz w:val="28"/>
          <w:szCs w:val="24"/>
        </w:rPr>
        <w:t>логер, автор и ведущий канала «Страна для жизни».</w:t>
      </w:r>
    </w:p>
    <w:p w14:paraId="71090354" w14:textId="74315D9F" w:rsidR="0099777B" w:rsidRPr="00D72CDA" w:rsidRDefault="00D72CDA" w:rsidP="0099777B">
      <w:pPr>
        <w:rPr>
          <w:rFonts w:ascii="Century Gothic" w:hAnsi="Century Gothic"/>
          <w:sz w:val="28"/>
          <w:szCs w:val="24"/>
        </w:rPr>
      </w:pPr>
      <w:r w:rsidRPr="00D235DC">
        <w:rPr>
          <w:rFonts w:ascii="Century Gothic" w:hAnsi="Century Gothic"/>
          <w:b/>
          <w:bCs/>
          <w:color w:val="FFFFFF" w:themeColor="background1"/>
          <w:sz w:val="28"/>
          <w:szCs w:val="24"/>
          <w:highlight w:val="black"/>
        </w:rPr>
        <w:t>ЦЫГАНОВИЧ ВЛАДИМИР</w:t>
      </w:r>
      <w:r w:rsidR="00A5755D" w:rsidRPr="00D72CDA">
        <w:rPr>
          <w:rFonts w:ascii="Century Gothic" w:hAnsi="Century Gothic"/>
          <w:sz w:val="28"/>
          <w:szCs w:val="24"/>
        </w:rPr>
        <w:t xml:space="preserve">. </w:t>
      </w:r>
      <w:proofErr w:type="spellStart"/>
      <w:r w:rsidR="00A5755D" w:rsidRPr="00D72CDA">
        <w:rPr>
          <w:rFonts w:ascii="Century Gothic" w:hAnsi="Century Gothic"/>
          <w:sz w:val="28"/>
          <w:szCs w:val="24"/>
        </w:rPr>
        <w:t>Блогер</w:t>
      </w:r>
      <w:proofErr w:type="spellEnd"/>
      <w:r w:rsidR="00A5755D" w:rsidRPr="00D72CDA">
        <w:rPr>
          <w:rFonts w:ascii="Century Gothic" w:hAnsi="Century Gothic"/>
          <w:sz w:val="28"/>
          <w:szCs w:val="24"/>
        </w:rPr>
        <w:t xml:space="preserve">, автор канала </w:t>
      </w:r>
      <w:proofErr w:type="spellStart"/>
      <w:r w:rsidR="00A5755D" w:rsidRPr="00D72CDA">
        <w:rPr>
          <w:rFonts w:ascii="Century Gothic" w:hAnsi="Century Gothic"/>
          <w:sz w:val="28"/>
          <w:szCs w:val="24"/>
        </w:rPr>
        <w:t>YouTube</w:t>
      </w:r>
      <w:proofErr w:type="spellEnd"/>
      <w:r w:rsidR="00A5755D" w:rsidRPr="00D72CDA">
        <w:rPr>
          <w:rFonts w:ascii="Century Gothic" w:hAnsi="Century Gothic"/>
          <w:sz w:val="28"/>
          <w:szCs w:val="24"/>
        </w:rPr>
        <w:t xml:space="preserve"> </w:t>
      </w:r>
      <w:proofErr w:type="spellStart"/>
      <w:r w:rsidR="00A5755D" w:rsidRPr="00D72CDA">
        <w:rPr>
          <w:rFonts w:ascii="Century Gothic" w:hAnsi="Century Gothic"/>
          <w:sz w:val="28"/>
          <w:szCs w:val="24"/>
        </w:rPr>
        <w:t>MozgON</w:t>
      </w:r>
      <w:proofErr w:type="spellEnd"/>
      <w:r w:rsidR="00A5755D" w:rsidRPr="00D72CDA">
        <w:rPr>
          <w:rFonts w:ascii="Century Gothic" w:hAnsi="Century Gothic"/>
          <w:sz w:val="28"/>
          <w:szCs w:val="24"/>
        </w:rPr>
        <w:t>.</w:t>
      </w:r>
    </w:p>
    <w:sectPr w:rsidR="0099777B" w:rsidRPr="00D72CDA" w:rsidSect="00D44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tonEF">
    <w:panose1 w:val="02000903060000020003"/>
    <w:charset w:val="00"/>
    <w:family w:val="auto"/>
    <w:pitch w:val="variable"/>
    <w:sig w:usb0="8000022F" w:usb1="00000048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1"/>
    <w:rsid w:val="000659C5"/>
    <w:rsid w:val="000B4525"/>
    <w:rsid w:val="000D0517"/>
    <w:rsid w:val="000E65F6"/>
    <w:rsid w:val="001F6AE9"/>
    <w:rsid w:val="00373A9F"/>
    <w:rsid w:val="00436C98"/>
    <w:rsid w:val="004860AF"/>
    <w:rsid w:val="00500D7F"/>
    <w:rsid w:val="006F7BD9"/>
    <w:rsid w:val="00706D3D"/>
    <w:rsid w:val="007F3D1C"/>
    <w:rsid w:val="0089026A"/>
    <w:rsid w:val="0099777B"/>
    <w:rsid w:val="009C07EC"/>
    <w:rsid w:val="009D663C"/>
    <w:rsid w:val="00A5755D"/>
    <w:rsid w:val="00B613DE"/>
    <w:rsid w:val="00BB1398"/>
    <w:rsid w:val="00BC77F1"/>
    <w:rsid w:val="00C03571"/>
    <w:rsid w:val="00CE5069"/>
    <w:rsid w:val="00D235DC"/>
    <w:rsid w:val="00D447DA"/>
    <w:rsid w:val="00D55C21"/>
    <w:rsid w:val="00D72CDA"/>
    <w:rsid w:val="00E5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3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Raycon</dc:creator>
  <cp:lastModifiedBy>mspring.online@gmail.com</cp:lastModifiedBy>
  <cp:revision>6</cp:revision>
  <cp:lastPrinted>2020-07-28T11:51:00Z</cp:lastPrinted>
  <dcterms:created xsi:type="dcterms:W3CDTF">2020-07-27T10:50:00Z</dcterms:created>
  <dcterms:modified xsi:type="dcterms:W3CDTF">2020-07-28T13:15:00Z</dcterms:modified>
</cp:coreProperties>
</file>